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0A36C" w14:textId="77777777" w:rsidR="00F636D5" w:rsidRPr="00F636D5" w:rsidRDefault="00F636D5" w:rsidP="00F636D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636D5">
        <w:rPr>
          <w:rFonts w:ascii="Arial" w:hAnsi="Arial" w:cs="Arial"/>
          <w:b/>
          <w:sz w:val="24"/>
          <w:szCs w:val="24"/>
        </w:rPr>
        <w:t>LISTO DISPOSITIVO VIAL EN HONOR A LA VIRGEN DE GUADALUPE EN CANCÚN</w:t>
      </w:r>
    </w:p>
    <w:p w14:paraId="59BA5846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CD960F3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6D5">
        <w:rPr>
          <w:rFonts w:ascii="Arial" w:hAnsi="Arial" w:cs="Arial"/>
          <w:b/>
          <w:sz w:val="24"/>
          <w:szCs w:val="24"/>
        </w:rPr>
        <w:t>Cancún, Q. R., a 08 de diciembre de 2024.-</w:t>
      </w:r>
      <w:r w:rsidRPr="00F636D5">
        <w:rPr>
          <w:rFonts w:ascii="Arial" w:hAnsi="Arial" w:cs="Arial"/>
          <w:sz w:val="24"/>
          <w:szCs w:val="24"/>
        </w:rPr>
        <w:t xml:space="preserve"> El gobierno municipal de Benito Juárez, a través de la Dirección de Tránsito Municipal, puso en marcha el operativo vial en apoyo a las “Peregrinaciones y Antorchas” en honor a la Virgen de Guadalupe, que se festejará este próximo 12 de diciembre.</w:t>
      </w:r>
    </w:p>
    <w:p w14:paraId="1A693D38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5E593F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6D5">
        <w:rPr>
          <w:rFonts w:ascii="Arial" w:hAnsi="Arial" w:cs="Arial"/>
          <w:sz w:val="24"/>
          <w:szCs w:val="24"/>
        </w:rPr>
        <w:t xml:space="preserve">Las peregrinaciones arribarán al Santuario Diocesano de Nuestra Señora de Guadalupe en la </w:t>
      </w:r>
      <w:proofErr w:type="spellStart"/>
      <w:r w:rsidRPr="00F636D5">
        <w:rPr>
          <w:rFonts w:ascii="Arial" w:hAnsi="Arial" w:cs="Arial"/>
          <w:sz w:val="24"/>
          <w:szCs w:val="24"/>
        </w:rPr>
        <w:t>Supermanzana</w:t>
      </w:r>
      <w:proofErr w:type="spellEnd"/>
      <w:r w:rsidRPr="00F636D5">
        <w:rPr>
          <w:rFonts w:ascii="Arial" w:hAnsi="Arial" w:cs="Arial"/>
          <w:sz w:val="24"/>
          <w:szCs w:val="24"/>
        </w:rPr>
        <w:t xml:space="preserve"> 63, calle 7, entre calle 10 y avenida José López Portillo, en la que se espera el arribo de cientos de feligreses que desde el día 01 han llevado a cabo las peregrinaciones previas a la festividad.</w:t>
      </w:r>
    </w:p>
    <w:p w14:paraId="08929FCE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09541C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6D5">
        <w:rPr>
          <w:rFonts w:ascii="Arial" w:hAnsi="Arial" w:cs="Arial"/>
          <w:sz w:val="24"/>
          <w:szCs w:val="24"/>
        </w:rPr>
        <w:t>El dispositivo de seguridad vial se implementará con el objetivo de agilizar el tránsito de personas y vehículos que circulen en los alrededores de la iglesia antes mencionada, para protección a la comunidad católica.</w:t>
      </w:r>
    </w:p>
    <w:p w14:paraId="0CECB1CF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6DFA95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6D5">
        <w:rPr>
          <w:rFonts w:ascii="Arial" w:hAnsi="Arial" w:cs="Arial"/>
          <w:sz w:val="24"/>
          <w:szCs w:val="24"/>
        </w:rPr>
        <w:t xml:space="preserve">Las 15 peregrinaciones, dos fiestas patronales y una de </w:t>
      </w:r>
      <w:proofErr w:type="spellStart"/>
      <w:r w:rsidRPr="00F636D5">
        <w:rPr>
          <w:rFonts w:ascii="Arial" w:hAnsi="Arial" w:cs="Arial"/>
          <w:sz w:val="24"/>
          <w:szCs w:val="24"/>
        </w:rPr>
        <w:t>Antorchistas</w:t>
      </w:r>
      <w:proofErr w:type="spellEnd"/>
      <w:r w:rsidRPr="00F636D5">
        <w:rPr>
          <w:rFonts w:ascii="Arial" w:hAnsi="Arial" w:cs="Arial"/>
          <w:sz w:val="24"/>
          <w:szCs w:val="24"/>
        </w:rPr>
        <w:t>, serán abanderadas por 20 elementos de la Dirección de Tránsito Municipal, quienes darán vigilancia a las y los cancunenses que desborden el fervor guadalupano, siendo necesario informar que no habrá cierres viales, sino interrupciones parciales a la circulación en lo que avanzan los contingentes.</w:t>
      </w:r>
    </w:p>
    <w:p w14:paraId="693322A8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C58309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6D5">
        <w:rPr>
          <w:rFonts w:ascii="Arial" w:hAnsi="Arial" w:cs="Arial"/>
          <w:sz w:val="24"/>
          <w:szCs w:val="24"/>
        </w:rPr>
        <w:t xml:space="preserve">Es importante mencionar que, las diferentes peregrinaciones concluirán el día 12 de diciembre, previéndose el arribo de más grupos no registrados, a quienes se les brindará seguridad vial durante el trayecto. </w:t>
      </w:r>
    </w:p>
    <w:p w14:paraId="5940E1B6" w14:textId="77777777" w:rsidR="00F636D5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01AC0B21" w:rsidR="000467BF" w:rsidRPr="00F636D5" w:rsidRDefault="00F636D5" w:rsidP="00F636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6D5">
        <w:rPr>
          <w:rFonts w:ascii="Arial" w:hAnsi="Arial" w:cs="Arial"/>
          <w:sz w:val="24"/>
          <w:szCs w:val="24"/>
        </w:rPr>
        <w:t>****</w:t>
      </w:r>
      <w:r w:rsidRPr="00F636D5">
        <w:rPr>
          <w:rFonts w:ascii="Arial" w:hAnsi="Arial" w:cs="Arial"/>
          <w:sz w:val="24"/>
          <w:szCs w:val="24"/>
        </w:rPr>
        <w:t>********</w:t>
      </w:r>
      <w:r w:rsidR="003D0AFF">
        <w:rPr>
          <w:rFonts w:ascii="Arial" w:hAnsi="Arial" w:cs="Arial"/>
          <w:sz w:val="24"/>
          <w:szCs w:val="24"/>
        </w:rPr>
        <w:t>+</w:t>
      </w:r>
      <w:bookmarkStart w:id="0" w:name="_GoBack"/>
      <w:bookmarkEnd w:id="0"/>
    </w:p>
    <w:sectPr w:rsidR="000467BF" w:rsidRPr="00F636D5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7C1F6" w14:textId="77777777" w:rsidR="00BF6405" w:rsidRDefault="00BF6405" w:rsidP="0092028B">
      <w:r>
        <w:separator/>
      </w:r>
    </w:p>
  </w:endnote>
  <w:endnote w:type="continuationSeparator" w:id="0">
    <w:p w14:paraId="2D0E4552" w14:textId="77777777" w:rsidR="00BF6405" w:rsidRDefault="00BF640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0EFE4" w14:textId="77777777" w:rsidR="00BF6405" w:rsidRDefault="00BF6405" w:rsidP="0092028B">
      <w:r>
        <w:separator/>
      </w:r>
    </w:p>
  </w:footnote>
  <w:footnote w:type="continuationSeparator" w:id="0">
    <w:p w14:paraId="21142A73" w14:textId="77777777" w:rsidR="00BF6405" w:rsidRDefault="00BF640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2F982F6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636D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263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2F982F6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636D5">
                      <w:rPr>
                        <w:rFonts w:cstheme="minorHAnsi"/>
                        <w:b/>
                        <w:bCs/>
                        <w:lang w:val="es-ES"/>
                      </w:rPr>
                      <w:t>263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467BF"/>
    <w:rsid w:val="0005079F"/>
    <w:rsid w:val="000631D8"/>
    <w:rsid w:val="000A195A"/>
    <w:rsid w:val="000C2B60"/>
    <w:rsid w:val="000D026F"/>
    <w:rsid w:val="001654D5"/>
    <w:rsid w:val="001D6512"/>
    <w:rsid w:val="001E435C"/>
    <w:rsid w:val="001F5DED"/>
    <w:rsid w:val="00227552"/>
    <w:rsid w:val="002543D1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21334"/>
    <w:rsid w:val="00371B28"/>
    <w:rsid w:val="003B1CE1"/>
    <w:rsid w:val="003C20CC"/>
    <w:rsid w:val="003D0AFF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43568"/>
    <w:rsid w:val="005900C6"/>
    <w:rsid w:val="005A721C"/>
    <w:rsid w:val="005E5316"/>
    <w:rsid w:val="0060779E"/>
    <w:rsid w:val="0061503E"/>
    <w:rsid w:val="00623247"/>
    <w:rsid w:val="0063115D"/>
    <w:rsid w:val="00643D08"/>
    <w:rsid w:val="00677A62"/>
    <w:rsid w:val="0069177B"/>
    <w:rsid w:val="006A76FD"/>
    <w:rsid w:val="006B0971"/>
    <w:rsid w:val="00704C8C"/>
    <w:rsid w:val="0071335C"/>
    <w:rsid w:val="00772BA1"/>
    <w:rsid w:val="007B6008"/>
    <w:rsid w:val="007B65EE"/>
    <w:rsid w:val="007B7D35"/>
    <w:rsid w:val="007D1B2A"/>
    <w:rsid w:val="00814EC3"/>
    <w:rsid w:val="00861A80"/>
    <w:rsid w:val="0088559A"/>
    <w:rsid w:val="008A1DAE"/>
    <w:rsid w:val="008A348D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3792F"/>
    <w:rsid w:val="00AF2C2D"/>
    <w:rsid w:val="00B01448"/>
    <w:rsid w:val="00B132CE"/>
    <w:rsid w:val="00B26656"/>
    <w:rsid w:val="00B67E28"/>
    <w:rsid w:val="00B7369B"/>
    <w:rsid w:val="00B82A1A"/>
    <w:rsid w:val="00BD134E"/>
    <w:rsid w:val="00BD5728"/>
    <w:rsid w:val="00BE1C78"/>
    <w:rsid w:val="00BE74D0"/>
    <w:rsid w:val="00BF6405"/>
    <w:rsid w:val="00C54264"/>
    <w:rsid w:val="00C91A3E"/>
    <w:rsid w:val="00D23899"/>
    <w:rsid w:val="00D40A15"/>
    <w:rsid w:val="00DA3718"/>
    <w:rsid w:val="00DB3D5F"/>
    <w:rsid w:val="00DC077B"/>
    <w:rsid w:val="00E102B4"/>
    <w:rsid w:val="00E90C7C"/>
    <w:rsid w:val="00EA339E"/>
    <w:rsid w:val="00EC2741"/>
    <w:rsid w:val="00ED2113"/>
    <w:rsid w:val="00EF0725"/>
    <w:rsid w:val="00EF544A"/>
    <w:rsid w:val="00F122AC"/>
    <w:rsid w:val="00F219D9"/>
    <w:rsid w:val="00F636D5"/>
    <w:rsid w:val="00FE2358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5</cp:revision>
  <dcterms:created xsi:type="dcterms:W3CDTF">2024-12-08T22:53:00Z</dcterms:created>
  <dcterms:modified xsi:type="dcterms:W3CDTF">2024-12-08T22:55:00Z</dcterms:modified>
</cp:coreProperties>
</file>